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A91CB" w14:textId="688B49F0" w:rsidR="00511F08" w:rsidRPr="00A27BA5" w:rsidRDefault="00C9711A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Møte </w:t>
      </w:r>
      <w:proofErr w:type="spellStart"/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FAU</w:t>
      </w:r>
      <w:proofErr w:type="spellEnd"/>
    </w:p>
    <w:p w14:paraId="42A05A73" w14:textId="4E781610" w:rsidR="00C9711A" w:rsidRPr="00A27BA5" w:rsidRDefault="00C9711A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1</w:t>
      </w:r>
      <w:r w:rsidR="00032066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2</w:t>
      </w: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. </w:t>
      </w:r>
      <w:r w:rsidR="00032066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desember</w:t>
      </w: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2022</w:t>
      </w:r>
    </w:p>
    <w:p w14:paraId="5220D206" w14:textId="5026066C" w:rsidR="00C9711A" w:rsidRDefault="00C9711A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DD139B2" w14:textId="2A7524BD" w:rsidR="00C9711A" w:rsidRPr="00A27BA5" w:rsidRDefault="00C9711A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Til stede: </w:t>
      </w:r>
    </w:p>
    <w:p w14:paraId="5FB6C224" w14:textId="1A1BFC85" w:rsidR="00032066" w:rsidRPr="00032066" w:rsidRDefault="00032066" w:rsidP="00032066">
      <w:pPr>
        <w:rPr>
          <w:rFonts w:ascii="Arial" w:hAnsi="Arial" w:cs="Arial"/>
          <w:color w:val="000000" w:themeColor="text1"/>
          <w:shd w:val="clear" w:color="auto" w:fill="FFFFFF"/>
        </w:rPr>
      </w:pPr>
      <w:r w:rsidRPr="00032066">
        <w:rPr>
          <w:rFonts w:ascii="Arial" w:hAnsi="Arial" w:cs="Arial"/>
          <w:color w:val="000000" w:themeColor="text1"/>
          <w:shd w:val="clear" w:color="auto" w:fill="FFFFFF"/>
        </w:rPr>
        <w:t xml:space="preserve">Solveig Nilsen (1B), Renate Høye (7B), Renate Lohne (5B), Janne </w:t>
      </w:r>
      <w:proofErr w:type="spellStart"/>
      <w:r w:rsidRPr="00032066">
        <w:rPr>
          <w:rFonts w:ascii="Arial" w:hAnsi="Arial" w:cs="Arial"/>
          <w:color w:val="000000" w:themeColor="text1"/>
          <w:shd w:val="clear" w:color="auto" w:fill="FFFFFF"/>
        </w:rPr>
        <w:t>Bringsdal</w:t>
      </w:r>
      <w:proofErr w:type="spellEnd"/>
      <w:r w:rsidRPr="00032066">
        <w:rPr>
          <w:rFonts w:ascii="Arial" w:hAnsi="Arial" w:cs="Arial"/>
          <w:color w:val="000000" w:themeColor="text1"/>
          <w:shd w:val="clear" w:color="auto" w:fill="FFFFFF"/>
        </w:rPr>
        <w:t xml:space="preserve"> (kompetanse), Frode Endresen </w:t>
      </w:r>
      <w:r w:rsidRPr="00032066">
        <w:rPr>
          <w:rFonts w:ascii="Arial" w:hAnsi="Arial" w:cs="Arial"/>
          <w:color w:val="000000" w:themeColor="text1"/>
          <w:shd w:val="clear" w:color="auto" w:fill="FFFFFF"/>
        </w:rPr>
        <w:t xml:space="preserve">og </w:t>
      </w:r>
      <w:proofErr w:type="spellStart"/>
      <w:r w:rsidRPr="00032066">
        <w:rPr>
          <w:rFonts w:ascii="Arial" w:hAnsi="Arial" w:cs="Arial"/>
          <w:color w:val="000000" w:themeColor="text1"/>
          <w:shd w:val="clear" w:color="auto" w:fill="FFFFFF"/>
        </w:rPr>
        <w:t>FAU</w:t>
      </w:r>
      <w:proofErr w:type="spellEnd"/>
      <w:r w:rsidRPr="00032066">
        <w:rPr>
          <w:rFonts w:ascii="Arial" w:hAnsi="Arial" w:cs="Arial"/>
          <w:color w:val="000000" w:themeColor="text1"/>
          <w:shd w:val="clear" w:color="auto" w:fill="FFFFFF"/>
        </w:rPr>
        <w:t>-leder Roar Osmundsen. Fra skolen møtte rektor Erik Støen.</w:t>
      </w:r>
    </w:p>
    <w:p w14:paraId="58FDE91D" w14:textId="706CCF0C" w:rsidR="00511F08" w:rsidRDefault="00511F08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15636458" w14:textId="77777777" w:rsidR="00511F08" w:rsidRDefault="00511F08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2E4EA22C" w14:textId="79CEDD69" w:rsidR="00511F08" w:rsidRPr="00953F22" w:rsidRDefault="00953F22">
      <w:pPr>
        <w:rPr>
          <w:rFonts w:ascii="Arial" w:hAnsi="Arial" w:cs="Arial"/>
          <w:color w:val="FF0000"/>
          <w:shd w:val="clear" w:color="auto" w:fill="FFFFFF"/>
        </w:rPr>
      </w:pPr>
      <w:r w:rsidRPr="00953F22">
        <w:rPr>
          <w:rFonts w:ascii="Arial" w:hAnsi="Arial" w:cs="Arial"/>
          <w:color w:val="FF0000"/>
          <w:shd w:val="clear" w:color="auto" w:fill="FFFFFF"/>
        </w:rPr>
        <w:t>Oppfølging i rødt!</w:t>
      </w:r>
    </w:p>
    <w:p w14:paraId="6F988457" w14:textId="10110533" w:rsidR="00953F22" w:rsidRDefault="00953F22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78013956" w14:textId="77777777" w:rsidR="00953F22" w:rsidRDefault="00953F22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293B5E44" w14:textId="2B515CFA" w:rsidR="006E3137" w:rsidRPr="00B93804" w:rsidRDefault="006E3137">
      <w:pPr>
        <w:rPr>
          <w:rFonts w:ascii="Arial" w:hAnsi="Arial" w:cs="Arial"/>
          <w:color w:val="000000" w:themeColor="text1"/>
          <w:shd w:val="clear" w:color="auto" w:fill="FFFFFF"/>
        </w:rPr>
      </w:pPr>
      <w:r w:rsidRPr="00B93804">
        <w:rPr>
          <w:rFonts w:ascii="Arial" w:hAnsi="Arial" w:cs="Arial"/>
          <w:color w:val="000000" w:themeColor="text1"/>
          <w:shd w:val="clear" w:color="auto" w:fill="FFFFFF"/>
        </w:rPr>
        <w:t>Saker:</w:t>
      </w:r>
    </w:p>
    <w:p w14:paraId="154DAF7F" w14:textId="77777777" w:rsidR="00032066" w:rsidRPr="00A27BA5" w:rsidRDefault="006E3137" w:rsidP="00032066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B93804">
        <w:rPr>
          <w:rFonts w:ascii="Arial" w:hAnsi="Arial" w:cs="Arial"/>
          <w:color w:val="000000" w:themeColor="text1"/>
        </w:rPr>
        <w:br/>
      </w:r>
      <w:r w:rsidR="00953F22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1. </w:t>
      </w: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Rektors hjørne</w:t>
      </w:r>
      <w:r w:rsidR="00953F22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14:paraId="5292D834" w14:textId="77777777" w:rsidR="00032066" w:rsidRDefault="00032066" w:rsidP="00032066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5B69271" w14:textId="1B696D6E" w:rsidR="00032066" w:rsidRDefault="00032066" w:rsidP="00032066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032066">
        <w:rPr>
          <w:rFonts w:ascii="Arial" w:hAnsi="Arial" w:cs="Arial"/>
          <w:color w:val="000000" w:themeColor="text1"/>
          <w:shd w:val="clear" w:color="auto" w:fill="FFFFFF"/>
        </w:rPr>
        <w:t>Kort info om julegjennomføring, 2 opplegg (ett i kirka og ett på skolen).</w:t>
      </w:r>
    </w:p>
    <w:p w14:paraId="3697D566" w14:textId="2615FFBE" w:rsidR="00032066" w:rsidRDefault="00032066" w:rsidP="00032066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Foreldreundersøkelsen. Dårlige svarprosent.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Ca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781B56">
        <w:rPr>
          <w:rFonts w:ascii="Arial" w:hAnsi="Arial" w:cs="Arial"/>
          <w:color w:val="000000" w:themeColor="text1"/>
          <w:shd w:val="clear" w:color="auto" w:fill="FFFFFF"/>
        </w:rPr>
        <w:t>2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6%. Har ikke duplikat av </w:t>
      </w:r>
      <w:r w:rsidR="00781B56">
        <w:rPr>
          <w:rFonts w:ascii="Arial" w:hAnsi="Arial" w:cs="Arial"/>
          <w:color w:val="000000" w:themeColor="text1"/>
          <w:shd w:val="clear" w:color="auto" w:fill="FFFFFF"/>
        </w:rPr>
        <w:t>koden som er blitt sendt hjem med eleven. Frist ikke gått ut ennå.</w:t>
      </w:r>
    </w:p>
    <w:p w14:paraId="2E7D0965" w14:textId="64829002" w:rsidR="00781B56" w:rsidRDefault="00781B56" w:rsidP="00032066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Resultat av elevundersøkelsen kommer i januar 2023.</w:t>
      </w:r>
    </w:p>
    <w:p w14:paraId="0913C5F8" w14:textId="4A0E15C5" w:rsidR="00781B56" w:rsidRDefault="00781B56" w:rsidP="00781B56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Resultatet av nasjonale prøver kommer ut på nyåret.</w:t>
      </w:r>
    </w:p>
    <w:p w14:paraId="19660042" w14:textId="499935F1" w:rsidR="00781B56" w:rsidRDefault="00781B56" w:rsidP="00781B56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Skal begynne med «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read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>»-bok-pakker sammen med biblioteket på trinn 1 og 2.</w:t>
      </w:r>
    </w:p>
    <w:p w14:paraId="15B7480D" w14:textId="6DEA4023" w:rsidR="00781B56" w:rsidRDefault="00781B56" w:rsidP="00781B56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Startet matprosjekt på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SFO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. Elevene er med på å lage sunn mat sammen med de voksne. Ansatte har vært på kurs. </w:t>
      </w:r>
    </w:p>
    <w:p w14:paraId="4EAB5DE0" w14:textId="15F437EB" w:rsidR="00781B56" w:rsidRDefault="00781B56" w:rsidP="00781B56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Har undersøkt behovet for å starte behovet tidligere. Det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førstet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kvarteret i dag er det 2-3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stk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som kommer. En oppfølgingsundersøkelse resulterte i 11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stk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med behov.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Ca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100 barn på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SFO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. Skolen må søke om det hvis åpningstiden skal endres. Vurderer å bruke januar som en prøveperiode. Men må flytte personell fra ettermiddagen til morgen, ikke økonomi til å øke bemanningen. Overskridelser på budsjettet for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SFO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i 2022.</w:t>
      </w:r>
    </w:p>
    <w:p w14:paraId="71AB2855" w14:textId="5512004C" w:rsidR="00781B56" w:rsidRDefault="00E5216A" w:rsidP="00781B56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Stram økonomi i kommunen. Mange skoler i kommunen som går i minus, og Hellemyr er en av disse.</w:t>
      </w:r>
    </w:p>
    <w:p w14:paraId="2EA239DA" w14:textId="34351134" w:rsidR="00E5216A" w:rsidRDefault="00E5216A" w:rsidP="00E5216A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Skolen har hatt møte med Vigør samfunn og </w:t>
      </w:r>
      <w:r w:rsidR="009A5183">
        <w:rPr>
          <w:rFonts w:ascii="Arial" w:hAnsi="Arial" w:cs="Arial"/>
          <w:color w:val="000000" w:themeColor="text1"/>
          <w:shd w:val="clear" w:color="auto" w:fill="FFFFFF"/>
        </w:rPr>
        <w:t xml:space="preserve">personer fra kommunen. Hvordan kan vi få til inkludering av barn som faller utenfor inn i aktiviteter utenom skolen? Rektor sier de snakket om at lærer kan ta det opp i elevsamtaler. Da kan lærer kan </w:t>
      </w:r>
      <w:proofErr w:type="spellStart"/>
      <w:r w:rsidR="009A5183">
        <w:rPr>
          <w:rFonts w:ascii="Arial" w:hAnsi="Arial" w:cs="Arial"/>
          <w:color w:val="000000" w:themeColor="text1"/>
          <w:shd w:val="clear" w:color="auto" w:fill="FFFFFF"/>
        </w:rPr>
        <w:t>evt</w:t>
      </w:r>
      <w:proofErr w:type="spellEnd"/>
      <w:r w:rsidR="009A5183">
        <w:rPr>
          <w:rFonts w:ascii="Arial" w:hAnsi="Arial" w:cs="Arial"/>
          <w:color w:val="000000" w:themeColor="text1"/>
          <w:shd w:val="clear" w:color="auto" w:fill="FFFFFF"/>
        </w:rPr>
        <w:t xml:space="preserve"> tipse om andre elever som har den aktiviteten til forelderen. En aktivitetsdag hvor Vigør, KIF, speideren, </w:t>
      </w:r>
      <w:proofErr w:type="spellStart"/>
      <w:r w:rsidR="009A5183">
        <w:rPr>
          <w:rFonts w:ascii="Arial" w:hAnsi="Arial" w:cs="Arial"/>
          <w:color w:val="000000" w:themeColor="text1"/>
          <w:shd w:val="clear" w:color="auto" w:fill="FFFFFF"/>
        </w:rPr>
        <w:t>friditsklubben</w:t>
      </w:r>
      <w:proofErr w:type="spellEnd"/>
      <w:r w:rsidR="009A5183">
        <w:rPr>
          <w:rFonts w:ascii="Arial" w:hAnsi="Arial" w:cs="Arial"/>
          <w:color w:val="000000" w:themeColor="text1"/>
          <w:shd w:val="clear" w:color="auto" w:fill="FFFFFF"/>
        </w:rPr>
        <w:t xml:space="preserve">.. kommer og viser seg frem. Sende med hjem et felles </w:t>
      </w:r>
      <w:proofErr w:type="spellStart"/>
      <w:r w:rsidR="009A5183">
        <w:rPr>
          <w:rFonts w:ascii="Arial" w:hAnsi="Arial" w:cs="Arial"/>
          <w:color w:val="000000" w:themeColor="text1"/>
          <w:shd w:val="clear" w:color="auto" w:fill="FFFFFF"/>
        </w:rPr>
        <w:t>inforskriv</w:t>
      </w:r>
      <w:proofErr w:type="spellEnd"/>
      <w:r w:rsidR="009A5183">
        <w:rPr>
          <w:rFonts w:ascii="Arial" w:hAnsi="Arial" w:cs="Arial"/>
          <w:color w:val="000000" w:themeColor="text1"/>
          <w:shd w:val="clear" w:color="auto" w:fill="FFFFFF"/>
        </w:rPr>
        <w:t xml:space="preserve"> i etterkant. Organisasjonene kan komme </w:t>
      </w:r>
      <w:proofErr w:type="gramStart"/>
      <w:r w:rsidR="009A5183">
        <w:rPr>
          <w:rFonts w:ascii="Arial" w:hAnsi="Arial" w:cs="Arial"/>
          <w:color w:val="000000" w:themeColor="text1"/>
          <w:shd w:val="clear" w:color="auto" w:fill="FFFFFF"/>
        </w:rPr>
        <w:t>å vise</w:t>
      </w:r>
      <w:proofErr w:type="gramEnd"/>
      <w:r w:rsidR="009A5183">
        <w:rPr>
          <w:rFonts w:ascii="Arial" w:hAnsi="Arial" w:cs="Arial"/>
          <w:color w:val="000000" w:themeColor="text1"/>
          <w:shd w:val="clear" w:color="auto" w:fill="FFFFFF"/>
        </w:rPr>
        <w:t xml:space="preserve"> seg frem på foreldremøte.</w:t>
      </w:r>
    </w:p>
    <w:p w14:paraId="72E1BD92" w14:textId="42FB2926" w:rsidR="009A5183" w:rsidRDefault="009A5183" w:rsidP="009A5183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3866681A" w14:textId="77777777" w:rsidR="00A27BA5" w:rsidRDefault="00A27BA5" w:rsidP="009A5183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E0DA1C5" w14:textId="3B4178C4" w:rsidR="009A5183" w:rsidRPr="00A27BA5" w:rsidRDefault="009A5183" w:rsidP="009A5183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2: Foreldremøte</w:t>
      </w:r>
    </w:p>
    <w:p w14:paraId="59C2B88A" w14:textId="77777777" w:rsidR="009A5183" w:rsidRDefault="009A5183" w:rsidP="009A5183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3AF2D07C" w14:textId="24D39B30" w:rsidR="00FD06A1" w:rsidRDefault="00FD06A1" w:rsidP="009A5183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Dato: Tentativ uke 3 i 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Februar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14:paraId="055C3F85" w14:textId="35774084" w:rsidR="009A5183" w:rsidRDefault="009A5183" w:rsidP="009A5183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Tema. Forslag:</w:t>
      </w:r>
    </w:p>
    <w:p w14:paraId="67BE3FF4" w14:textId="15704EEC" w:rsidR="009A5183" w:rsidRDefault="009A5183" w:rsidP="009A5183">
      <w:pPr>
        <w:pStyle w:val="Listeavsnitt"/>
        <w:numPr>
          <w:ilvl w:val="1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Kjell fra Coop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Extra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forteller om tyveri på butikken.</w:t>
      </w:r>
    </w:p>
    <w:p w14:paraId="0F0461E8" w14:textId="298E2856" w:rsidR="00FD06A1" w:rsidRDefault="009A5183" w:rsidP="009A5183">
      <w:pPr>
        <w:pStyle w:val="Listeavsnitt"/>
        <w:numPr>
          <w:ilvl w:val="1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 w:rsidRPr="009A5183">
        <w:rPr>
          <w:rFonts w:ascii="Arial" w:hAnsi="Arial" w:cs="Arial"/>
          <w:color w:val="000000" w:themeColor="text1"/>
          <w:shd w:val="clear" w:color="auto" w:fill="FFFFFF"/>
        </w:rPr>
        <w:t xml:space="preserve">Inkludering </w:t>
      </w:r>
      <w:proofErr w:type="spellStart"/>
      <w:r w:rsidR="00FD06A1" w:rsidRPr="009A5183">
        <w:rPr>
          <w:rFonts w:ascii="Arial" w:hAnsi="Arial" w:cs="Arial"/>
          <w:color w:val="000000" w:themeColor="text1"/>
          <w:shd w:val="clear" w:color="auto" w:fill="FFFFFF"/>
        </w:rPr>
        <w:t>Inkl</w:t>
      </w:r>
      <w:proofErr w:type="spellEnd"/>
      <w:r w:rsidR="00FD06A1" w:rsidRPr="009A5183">
        <w:rPr>
          <w:rFonts w:ascii="Arial" w:hAnsi="Arial" w:cs="Arial"/>
          <w:color w:val="000000" w:themeColor="text1"/>
          <w:shd w:val="clear" w:color="auto" w:fill="FFFFFF"/>
        </w:rPr>
        <w:t xml:space="preserve"> Geir Torvund fra Vigør Samfunn. </w:t>
      </w:r>
    </w:p>
    <w:p w14:paraId="4DAE3379" w14:textId="224132F7" w:rsidR="00FD06A1" w:rsidRPr="00A27BA5" w:rsidRDefault="00FD06A1" w:rsidP="00FD06A1">
      <w:pPr>
        <w:pStyle w:val="Listeavsnitt"/>
        <w:numPr>
          <w:ilvl w:val="2"/>
          <w:numId w:val="6"/>
        </w:numP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Hva kan jeg gjøre for at mitt barn blir inkludert? Hva bør jeg følge med på for å skape et godt miljø for mitt/mine barn og deres </w:t>
      </w:r>
      <w:r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venner? Noen som trenger tips om fritidsaktivitet? Noen som trenger henting til bursdag (som ikke spør selv </w:t>
      </w:r>
      <w:r>
        <w:rPr>
          <w:rFonts w:ascii="Arial" w:hAnsi="Arial" w:cs="Arial"/>
          <w:color w:val="000000" w:themeColor="text1"/>
          <w:shd w:val="clear" w:color="auto" w:fill="FFFFFF"/>
        </w:rPr>
        <w:t>om de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ikke kommer selv)? </w:t>
      </w:r>
      <w:r>
        <w:rPr>
          <w:rFonts w:ascii="Arial" w:hAnsi="Arial" w:cs="Arial"/>
          <w:color w:val="000000" w:themeColor="text1"/>
          <w:shd w:val="clear" w:color="auto" w:fill="FFFFFF"/>
        </w:rPr>
        <w:t>Kjøring til / fra trening (</w:t>
      </w:r>
      <w:proofErr w:type="gramStart"/>
      <w:r>
        <w:rPr>
          <w:rFonts w:ascii="Arial" w:hAnsi="Arial" w:cs="Arial"/>
          <w:color w:val="000000" w:themeColor="text1"/>
          <w:shd w:val="clear" w:color="auto" w:fill="FFFFFF"/>
        </w:rPr>
        <w:t>transport</w:t>
      </w:r>
      <w:proofErr w:type="gramEnd"/>
      <w:r>
        <w:rPr>
          <w:rFonts w:ascii="Arial" w:hAnsi="Arial" w:cs="Arial"/>
          <w:color w:val="000000" w:themeColor="text1"/>
          <w:shd w:val="clear" w:color="auto" w:fill="FFFFFF"/>
        </w:rPr>
        <w:t xml:space="preserve"> men også et «dytt»?</w:t>
      </w:r>
      <w:r w:rsidR="00A27BA5">
        <w:rPr>
          <w:rFonts w:ascii="Arial" w:hAnsi="Arial" w:cs="Arial"/>
          <w:color w:val="000000" w:themeColor="text1"/>
          <w:shd w:val="clear" w:color="auto" w:fill="FFFFFF"/>
        </w:rPr>
        <w:br/>
      </w:r>
      <w:r w:rsidR="00A27BA5" w:rsidRPr="00A27BA5">
        <w:rPr>
          <w:rFonts w:ascii="Arial" w:hAnsi="Arial" w:cs="Arial"/>
          <w:color w:val="FF0000"/>
          <w:shd w:val="clear" w:color="auto" w:fill="FFFFFF"/>
        </w:rPr>
        <w:t>Frode tar en prat med Geir om dette er aktuelt for ham å bidra til.</w:t>
      </w:r>
    </w:p>
    <w:p w14:paraId="749AD43B" w14:textId="031E8276" w:rsidR="009A5183" w:rsidRDefault="00FD06A1" w:rsidP="009A5183">
      <w:pPr>
        <w:pStyle w:val="Listeavsnitt"/>
        <w:numPr>
          <w:ilvl w:val="1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S</w:t>
      </w:r>
      <w:r w:rsidR="009A5183" w:rsidRPr="009A5183">
        <w:rPr>
          <w:rFonts w:ascii="Arial" w:hAnsi="Arial" w:cs="Arial"/>
          <w:color w:val="000000" w:themeColor="text1"/>
          <w:shd w:val="clear" w:color="auto" w:fill="FFFFFF"/>
        </w:rPr>
        <w:t>nitchekultur</w:t>
      </w:r>
      <w:proofErr w:type="spellEnd"/>
      <w:r w:rsidR="009A5183" w:rsidRPr="009A5183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="009A5183" w:rsidRPr="009A5183">
        <w:rPr>
          <w:rFonts w:ascii="Arial" w:hAnsi="Arial" w:cs="Arial"/>
          <w:color w:val="000000" w:themeColor="text1"/>
          <w:shd w:val="clear" w:color="auto" w:fill="FFFFFF"/>
        </w:rPr>
        <w:t>Torbjørn Trommestad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, </w:t>
      </w:r>
      <w:r w:rsidR="009A5183" w:rsidRPr="009A5183">
        <w:rPr>
          <w:rFonts w:ascii="Arial" w:hAnsi="Arial" w:cs="Arial"/>
          <w:color w:val="000000" w:themeColor="text1"/>
          <w:shd w:val="clear" w:color="auto" w:fill="FFFFFF"/>
        </w:rPr>
        <w:t>politi.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Signe i forebyggende. </w:t>
      </w:r>
    </w:p>
    <w:p w14:paraId="447F97B3" w14:textId="0EA36504" w:rsidR="00A27BA5" w:rsidRDefault="00A27BA5" w:rsidP="00A27BA5">
      <w:pPr>
        <w:pStyle w:val="Listeavsnitt"/>
        <w:numPr>
          <w:ilvl w:val="0"/>
          <w:numId w:val="6"/>
        </w:num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Vi ferdigstiller planlegging av i neste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FAU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møte.</w:t>
      </w:r>
    </w:p>
    <w:p w14:paraId="39080116" w14:textId="47FA7F8F" w:rsidR="00A27BA5" w:rsidRDefault="00A27BA5" w:rsidP="00FD06A1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FFC7400" w14:textId="77777777" w:rsidR="00A27BA5" w:rsidRDefault="00A27BA5" w:rsidP="00FD06A1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30480D7D" w14:textId="7FF5C472" w:rsidR="00FD06A1" w:rsidRPr="00A27BA5" w:rsidRDefault="00FD06A1" w:rsidP="00FD06A1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3: Møteplan </w:t>
      </w:r>
      <w:proofErr w:type="spellStart"/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FAU</w:t>
      </w:r>
      <w:proofErr w:type="spellEnd"/>
    </w:p>
    <w:p w14:paraId="127E4FC3" w14:textId="12C6B98B" w:rsidR="00FD06A1" w:rsidRDefault="00FD06A1" w:rsidP="00FD06A1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CC8CAD5" w14:textId="2105A365" w:rsidR="00FD06A1" w:rsidRDefault="00FD06A1" w:rsidP="00FD06A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Neste møte er satt opp til 20. februar. Dette er i vinterferien. Vi trenger også et møte i januar for å </w:t>
      </w:r>
      <w:r w:rsidR="00A27BA5">
        <w:rPr>
          <w:rFonts w:ascii="Arial" w:hAnsi="Arial" w:cs="Arial"/>
          <w:color w:val="000000" w:themeColor="text1"/>
          <w:shd w:val="clear" w:color="auto" w:fill="FFFFFF"/>
        </w:rPr>
        <w:t xml:space="preserve">planlegge ferdig foreldremøtet i </w:t>
      </w:r>
      <w:proofErr w:type="spellStart"/>
      <w:r w:rsidR="00A27BA5">
        <w:rPr>
          <w:rFonts w:ascii="Arial" w:hAnsi="Arial" w:cs="Arial"/>
          <w:color w:val="000000" w:themeColor="text1"/>
          <w:shd w:val="clear" w:color="auto" w:fill="FFFFFF"/>
        </w:rPr>
        <w:t>februar.</w:t>
      </w:r>
    </w:p>
    <w:p w14:paraId="705A0CDD" w14:textId="49AC7CCF" w:rsidR="00A27BA5" w:rsidRDefault="00A27BA5" w:rsidP="00FD06A1">
      <w:pPr>
        <w:rPr>
          <w:rFonts w:ascii="Arial" w:hAnsi="Arial" w:cs="Arial"/>
          <w:color w:val="000000" w:themeColor="text1"/>
          <w:shd w:val="clear" w:color="auto" w:fill="FFFFFF"/>
        </w:rPr>
      </w:pPr>
      <w:proofErr w:type="spellEnd"/>
    </w:p>
    <w:p w14:paraId="793CFB38" w14:textId="62189623" w:rsidR="00A27BA5" w:rsidRDefault="00A27BA5" w:rsidP="00FD06A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Møtet 20. februar utgår. Erstattes av møte mandag 16.1.2023.</w:t>
      </w:r>
    </w:p>
    <w:p w14:paraId="644498CD" w14:textId="77777777" w:rsidR="00A27BA5" w:rsidRDefault="00A27BA5" w:rsidP="00FD06A1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70605B5F" w14:textId="77777777" w:rsidR="00FD06A1" w:rsidRDefault="00FD06A1" w:rsidP="00FD06A1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469ACD87" w14:textId="35230080" w:rsidR="00FD06A1" w:rsidRPr="00A27BA5" w:rsidRDefault="00A27BA5" w:rsidP="00FD06A1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4</w:t>
      </w:r>
      <w:r w:rsidR="00FD06A1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: </w:t>
      </w:r>
      <w:r w:rsidR="00FD06A1"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Skolegård</w:t>
      </w:r>
    </w:p>
    <w:p w14:paraId="3BCB9813" w14:textId="77777777" w:rsidR="00FD06A1" w:rsidRDefault="00FD06A1" w:rsidP="00FD06A1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45BE2AE8" w14:textId="73F9BEE7" w:rsidR="00A27BA5" w:rsidRDefault="00A27BA5" w:rsidP="00FD06A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Vært ett møte i gruppa. Skal følge opp med muligheter med kunstner, hva det koster, hvor i kan søke om midler.</w:t>
      </w:r>
    </w:p>
    <w:p w14:paraId="4F1D9AE7" w14:textId="2C66721B" w:rsidR="00A27BA5" w:rsidRDefault="00A27BA5" w:rsidP="00FD06A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Sjekker med velforeningen om lys på Barka.</w:t>
      </w:r>
    </w:p>
    <w:p w14:paraId="78136CD1" w14:textId="77777777" w:rsidR="00A27BA5" w:rsidRDefault="00A27BA5" w:rsidP="00FD06A1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BB4A3EE" w14:textId="77777777" w:rsidR="00FD06A1" w:rsidRDefault="00FD06A1" w:rsidP="00FD06A1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Kunsthallen, kunststudenter</w:t>
      </w:r>
    </w:p>
    <w:p w14:paraId="0C01D694" w14:textId="77777777" w:rsidR="00FD06A1" w:rsidRDefault="00FD06A1" w:rsidP="00FD06A1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160CE568" w14:textId="71342EAD" w:rsidR="00FD06A1" w:rsidRPr="00567863" w:rsidRDefault="00FD06A1" w:rsidP="00FD06A1">
      <w:pPr>
        <w:rPr>
          <w:rFonts w:ascii="Arial" w:hAnsi="Arial" w:cs="Arial"/>
          <w:color w:val="FF0000"/>
          <w:shd w:val="clear" w:color="auto" w:fill="FFFFFF"/>
        </w:rPr>
      </w:pPr>
      <w:r w:rsidRPr="00567863">
        <w:rPr>
          <w:rFonts w:ascii="Arial" w:hAnsi="Arial" w:cs="Arial"/>
          <w:color w:val="FF0000"/>
          <w:shd w:val="clear" w:color="auto" w:fill="FFFFFF"/>
        </w:rPr>
        <w:t xml:space="preserve">Arbeidsgruppe: «Mer kunst på asfalten». Mie, Kristina og Roar pluss velforening. </w:t>
      </w:r>
    </w:p>
    <w:p w14:paraId="33E71093" w14:textId="1A8AA71D" w:rsidR="003574CB" w:rsidRDefault="003574CB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5439C9AB" w14:textId="77777777" w:rsidR="00A27BA5" w:rsidRDefault="00A27BA5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6283080" w14:textId="6520A59D" w:rsidR="00A27BA5" w:rsidRPr="00A27BA5" w:rsidRDefault="00A27BA5">
      <w:pPr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5: 10 punkts liste for klassekontakt og </w:t>
      </w:r>
      <w:proofErr w:type="spellStart"/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FAU</w:t>
      </w:r>
      <w:proofErr w:type="spellEnd"/>
      <w:r w:rsidRPr="00A27BA5">
        <w:rPr>
          <w:rFonts w:ascii="Arial" w:hAnsi="Arial" w:cs="Arial"/>
          <w:b/>
          <w:bCs/>
          <w:color w:val="000000" w:themeColor="text1"/>
          <w:shd w:val="clear" w:color="auto" w:fill="FFFFFF"/>
        </w:rPr>
        <w:t>-representant.</w:t>
      </w:r>
    </w:p>
    <w:p w14:paraId="307E655B" w14:textId="2118C153" w:rsidR="00A27BA5" w:rsidRDefault="00A27BA5">
      <w:pPr>
        <w:rPr>
          <w:rFonts w:ascii="Arial" w:hAnsi="Arial" w:cs="Arial"/>
          <w:color w:val="000000" w:themeColor="text1"/>
          <w:shd w:val="clear" w:color="auto" w:fill="FFFFFF"/>
        </w:rPr>
      </w:pPr>
      <w:r w:rsidRPr="007F4961">
        <w:rPr>
          <w:rFonts w:ascii="Arial" w:hAnsi="Arial" w:cs="Arial"/>
          <w:color w:val="000000" w:themeColor="text1"/>
          <w:shd w:val="clear" w:color="auto" w:fill="FFFFFF"/>
        </w:rPr>
        <w:t xml:space="preserve">Hva skal egentlig gjøre? Hva er foreldrenettverk? Få noe skriftlig. Klassekontaktens </w:t>
      </w:r>
      <w:proofErr w:type="spellStart"/>
      <w:r w:rsidRPr="007F4961">
        <w:rPr>
          <w:rFonts w:ascii="Arial" w:hAnsi="Arial" w:cs="Arial"/>
          <w:color w:val="000000" w:themeColor="text1"/>
          <w:shd w:val="clear" w:color="auto" w:fill="FFFFFF"/>
        </w:rPr>
        <w:t>årshjul</w:t>
      </w:r>
      <w:proofErr w:type="spellEnd"/>
      <w:r w:rsidRPr="007F4961">
        <w:rPr>
          <w:rFonts w:ascii="Arial" w:hAnsi="Arial" w:cs="Arial"/>
          <w:color w:val="000000" w:themeColor="text1"/>
          <w:shd w:val="clear" w:color="auto" w:fill="FFFFFF"/>
        </w:rPr>
        <w:t>: dette gjør årsavslutning etc.</w:t>
      </w:r>
    </w:p>
    <w:p w14:paraId="4DBD49C5" w14:textId="71C3E261" w:rsidR="00A27BA5" w:rsidRDefault="00A27BA5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02D09EF3" w14:textId="1BAE7AD1" w:rsidR="00A27BA5" w:rsidRDefault="00A27BA5">
      <w:pPr>
        <w:rPr>
          <w:rFonts w:ascii="Arial" w:hAnsi="Arial" w:cs="Arial"/>
          <w:color w:val="000000" w:themeColor="text1"/>
          <w:shd w:val="clear" w:color="auto" w:fill="FFFFFF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 xml:space="preserve">Utsatt til neste møte </w:t>
      </w:r>
      <w:proofErr w:type="spellStart"/>
      <w:r>
        <w:rPr>
          <w:rFonts w:ascii="Arial" w:hAnsi="Arial" w:cs="Arial"/>
          <w:color w:val="000000" w:themeColor="text1"/>
          <w:shd w:val="clear" w:color="auto" w:fill="FFFFFF"/>
        </w:rPr>
        <w:t>pga</w:t>
      </w:r>
      <w:proofErr w:type="spellEnd"/>
      <w:r>
        <w:rPr>
          <w:rFonts w:ascii="Arial" w:hAnsi="Arial" w:cs="Arial"/>
          <w:color w:val="000000" w:themeColor="text1"/>
          <w:shd w:val="clear" w:color="auto" w:fill="FFFFFF"/>
        </w:rPr>
        <w:t xml:space="preserve"> tid. </w:t>
      </w:r>
    </w:p>
    <w:p w14:paraId="3592BC9A" w14:textId="77777777" w:rsidR="00A27BA5" w:rsidRPr="00B93804" w:rsidRDefault="00A27BA5">
      <w:pPr>
        <w:rPr>
          <w:rFonts w:ascii="Arial" w:hAnsi="Arial" w:cs="Arial"/>
          <w:color w:val="000000" w:themeColor="text1"/>
          <w:shd w:val="clear" w:color="auto" w:fill="FFFFFF"/>
        </w:rPr>
      </w:pPr>
    </w:p>
    <w:p w14:paraId="6685C13B" w14:textId="233C24FF" w:rsidR="007F4961" w:rsidRPr="00A27BA5" w:rsidRDefault="007F4961" w:rsidP="00A27BA5">
      <w:pPr>
        <w:rPr>
          <w:color w:val="FF0000"/>
        </w:rPr>
      </w:pPr>
      <w:r w:rsidRPr="00A27BA5">
        <w:rPr>
          <w:rFonts w:ascii="Arial" w:hAnsi="Arial" w:cs="Arial"/>
          <w:color w:val="FF0000"/>
          <w:shd w:val="clear" w:color="auto" w:fill="FFFFFF"/>
        </w:rPr>
        <w:t xml:space="preserve"> </w:t>
      </w:r>
    </w:p>
    <w:sectPr w:rsidR="007F4961" w:rsidRPr="00A27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18F2"/>
    <w:multiLevelType w:val="hybridMultilevel"/>
    <w:tmpl w:val="30C43F76"/>
    <w:lvl w:ilvl="0" w:tplc="8A1CCFD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82C08"/>
    <w:multiLevelType w:val="hybridMultilevel"/>
    <w:tmpl w:val="699AA1D4"/>
    <w:lvl w:ilvl="0" w:tplc="EDC09C1C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8F5AEF"/>
    <w:multiLevelType w:val="hybridMultilevel"/>
    <w:tmpl w:val="51300848"/>
    <w:lvl w:ilvl="0" w:tplc="E9ECAC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45FC"/>
    <w:multiLevelType w:val="hybridMultilevel"/>
    <w:tmpl w:val="188AC1BA"/>
    <w:lvl w:ilvl="0" w:tplc="6C0CA1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306573"/>
    <w:multiLevelType w:val="hybridMultilevel"/>
    <w:tmpl w:val="B20AC378"/>
    <w:lvl w:ilvl="0" w:tplc="885009D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5000B"/>
    <w:multiLevelType w:val="hybridMultilevel"/>
    <w:tmpl w:val="77E4EB90"/>
    <w:lvl w:ilvl="0" w:tplc="C5E43F5E">
      <w:start w:val="14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2675708">
    <w:abstractNumId w:val="3"/>
  </w:num>
  <w:num w:numId="2" w16cid:durableId="781000658">
    <w:abstractNumId w:val="2"/>
  </w:num>
  <w:num w:numId="3" w16cid:durableId="90972246">
    <w:abstractNumId w:val="0"/>
  </w:num>
  <w:num w:numId="4" w16cid:durableId="2083062548">
    <w:abstractNumId w:val="4"/>
  </w:num>
  <w:num w:numId="5" w16cid:durableId="2100979671">
    <w:abstractNumId w:val="5"/>
  </w:num>
  <w:num w:numId="6" w16cid:durableId="272252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37"/>
    <w:rsid w:val="00032066"/>
    <w:rsid w:val="0020075E"/>
    <w:rsid w:val="00271639"/>
    <w:rsid w:val="003574CB"/>
    <w:rsid w:val="00511F08"/>
    <w:rsid w:val="00567863"/>
    <w:rsid w:val="005E12F9"/>
    <w:rsid w:val="006E3137"/>
    <w:rsid w:val="00781B56"/>
    <w:rsid w:val="007F4961"/>
    <w:rsid w:val="008061FE"/>
    <w:rsid w:val="008134A2"/>
    <w:rsid w:val="008725DD"/>
    <w:rsid w:val="00890F01"/>
    <w:rsid w:val="00953F22"/>
    <w:rsid w:val="009A5183"/>
    <w:rsid w:val="00A27BA5"/>
    <w:rsid w:val="00B93804"/>
    <w:rsid w:val="00C358AB"/>
    <w:rsid w:val="00C9711A"/>
    <w:rsid w:val="00D1566E"/>
    <w:rsid w:val="00D44247"/>
    <w:rsid w:val="00E5216A"/>
    <w:rsid w:val="00FD0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E84CB58"/>
  <w15:chartTrackingRefBased/>
  <w15:docId w15:val="{03E71668-4985-864B-A43F-959112E3B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93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505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Roar Osmundsen</dc:creator>
  <cp:keywords/>
  <dc:description/>
  <cp:lastModifiedBy>Frode Vigebo Endresen</cp:lastModifiedBy>
  <cp:revision>7</cp:revision>
  <dcterms:created xsi:type="dcterms:W3CDTF">2022-11-14T16:34:00Z</dcterms:created>
  <dcterms:modified xsi:type="dcterms:W3CDTF">2022-12-12T17:44:00Z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b9834b-8823-4495-8ba3-43d836eaf493_Enabled">
    <vt:lpwstr>true</vt:lpwstr>
  </property>
  <property fmtid="{D5CDD505-2E9C-101B-9397-08002B2CF9AE}" pid="3" name="MSIP_Label_55b9834b-8823-4495-8ba3-43d836eaf493_SetDate">
    <vt:lpwstr>2022-11-14T16:35:45Z</vt:lpwstr>
  </property>
  <property fmtid="{D5CDD505-2E9C-101B-9397-08002B2CF9AE}" pid="4" name="MSIP_Label_55b9834b-8823-4495-8ba3-43d836eaf493_Method">
    <vt:lpwstr>Standard</vt:lpwstr>
  </property>
  <property fmtid="{D5CDD505-2E9C-101B-9397-08002B2CF9AE}" pid="5" name="MSIP_Label_55b9834b-8823-4495-8ba3-43d836eaf493_Name">
    <vt:lpwstr>Informasjon-Klasse 1</vt:lpwstr>
  </property>
  <property fmtid="{D5CDD505-2E9C-101B-9397-08002B2CF9AE}" pid="6" name="MSIP_Label_55b9834b-8823-4495-8ba3-43d836eaf493_SiteId">
    <vt:lpwstr>63be61da-82cd-4a68-b0b3-e0299d2ceffa</vt:lpwstr>
  </property>
  <property fmtid="{D5CDD505-2E9C-101B-9397-08002B2CF9AE}" pid="7" name="MSIP_Label_55b9834b-8823-4495-8ba3-43d836eaf493_ActionId">
    <vt:lpwstr>1c4ebb1b-27d2-4559-9291-068337980423</vt:lpwstr>
  </property>
  <property fmtid="{D5CDD505-2E9C-101B-9397-08002B2CF9AE}" pid="8" name="MSIP_Label_55b9834b-8823-4495-8ba3-43d836eaf493_ContentBits">
    <vt:lpwstr>0</vt:lpwstr>
  </property>
</Properties>
</file>